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FAB43" w14:textId="77777777" w:rsidR="00DB4101" w:rsidRDefault="00DB4101" w:rsidP="00DB410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Утверждены Советом </w:t>
      </w:r>
    </w:p>
    <w:p w14:paraId="5CEA2951" w14:textId="77777777" w:rsidR="00DB4101" w:rsidRDefault="00DB4101" w:rsidP="00DB410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Национального объединения </w:t>
      </w:r>
    </w:p>
    <w:p w14:paraId="1E3FEB8F" w14:textId="77777777" w:rsidR="00DB4101" w:rsidRDefault="00DB4101" w:rsidP="00DB410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изыскателей и проектировщиков </w:t>
      </w:r>
    </w:p>
    <w:p w14:paraId="153C8C57" w14:textId="77777777" w:rsidR="00DB4101" w:rsidRDefault="00DB4101" w:rsidP="00DB410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 ____ от «___» ________ 2026 г.)</w:t>
      </w:r>
    </w:p>
    <w:p w14:paraId="4EE0B2B5" w14:textId="77777777" w:rsidR="00DB4101" w:rsidRDefault="00DB4101" w:rsidP="00DB41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34A013" w14:textId="77777777" w:rsidR="00DB4101" w:rsidRDefault="00DB4101" w:rsidP="00DB41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EDB5F9" w14:textId="77777777" w:rsidR="00DB4101" w:rsidRDefault="00DB4101" w:rsidP="00DB41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6AC65B" w14:textId="77777777" w:rsidR="00DB4101" w:rsidRDefault="00DB4101" w:rsidP="00DB41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487409" w14:textId="77777777" w:rsidR="00DB4101" w:rsidRDefault="00DB4101" w:rsidP="00DB41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987B72" w14:textId="77777777" w:rsidR="00DB4101" w:rsidRDefault="00DB4101" w:rsidP="00DB41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4C020" w14:textId="77777777" w:rsidR="00DB4101" w:rsidRDefault="00DB4101" w:rsidP="00DB41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0B3AE7" w14:textId="77777777" w:rsidR="00DB4101" w:rsidRDefault="00DB4101" w:rsidP="00DB41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FA15C" w14:textId="77777777" w:rsidR="00DB4101" w:rsidRPr="00134EAE" w:rsidRDefault="00DB4101" w:rsidP="00DB41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6E3BC1" w14:textId="78D04E6D" w:rsidR="00606B3B" w:rsidRPr="00625E40" w:rsidRDefault="00625E40" w:rsidP="004C7FA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5E40">
        <w:rPr>
          <w:rFonts w:ascii="Times New Roman" w:hAnsi="Times New Roman" w:cs="Times New Roman"/>
          <w:b/>
          <w:sz w:val="32"/>
          <w:szCs w:val="32"/>
        </w:rPr>
        <w:t>Правила саморегулирования в области инженерных изысканий, архитектурно-строительного проектирования</w:t>
      </w:r>
      <w:r w:rsidR="004C7FA6" w:rsidRPr="00625E4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06957" w:rsidRPr="00625E40">
        <w:rPr>
          <w:rFonts w:ascii="Times New Roman" w:hAnsi="Times New Roman" w:cs="Times New Roman"/>
          <w:b/>
          <w:sz w:val="32"/>
          <w:szCs w:val="32"/>
        </w:rPr>
        <w:t>«</w:t>
      </w:r>
      <w:r w:rsidR="00F133F3" w:rsidRPr="00625E40">
        <w:rPr>
          <w:rFonts w:ascii="Times New Roman" w:hAnsi="Times New Roman" w:cs="Times New Roman"/>
          <w:b/>
          <w:sz w:val="32"/>
          <w:szCs w:val="32"/>
        </w:rPr>
        <w:t>Порядок проведения саморегулируемой организацией анализа деятельности своих членов на основании информации, представляемой ими в форме отчетов</w:t>
      </w:r>
      <w:r w:rsidR="008E6B15">
        <w:rPr>
          <w:rFonts w:ascii="Times New Roman" w:hAnsi="Times New Roman" w:cs="Times New Roman"/>
          <w:b/>
          <w:sz w:val="32"/>
          <w:szCs w:val="32"/>
        </w:rPr>
        <w:t>»</w:t>
      </w:r>
    </w:p>
    <w:p w14:paraId="6CF72C42" w14:textId="77777777" w:rsidR="00DB4101" w:rsidRPr="00134EAE" w:rsidRDefault="00DB4101" w:rsidP="00134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69D550" w14:textId="77777777" w:rsidR="00176B99" w:rsidRDefault="00176B99" w:rsidP="00134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294949" w14:textId="77777777" w:rsidR="00DB4101" w:rsidRDefault="00DB4101" w:rsidP="00134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D4C96" w14:textId="77777777" w:rsidR="00DB4101" w:rsidRDefault="00DB4101" w:rsidP="00134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FF2E1" w14:textId="77777777" w:rsidR="00DB4101" w:rsidRDefault="00DB4101" w:rsidP="00134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357A27" w14:textId="77777777" w:rsidR="00DB4101" w:rsidRDefault="00DB4101" w:rsidP="00134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0FC3B" w14:textId="77777777" w:rsidR="00DB4101" w:rsidRDefault="00DB4101" w:rsidP="00625E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B193182" w14:textId="77777777" w:rsidR="00DB4101" w:rsidRDefault="00DB4101" w:rsidP="00134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8D2C68" w14:textId="77777777" w:rsidR="00DB4101" w:rsidRDefault="00DB4101" w:rsidP="00134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ED6614" w14:textId="77777777" w:rsidR="00DB4101" w:rsidRPr="00316A60" w:rsidRDefault="00DB4101" w:rsidP="00DB4101">
      <w:pPr>
        <w:spacing w:line="276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316A60">
        <w:rPr>
          <w:rFonts w:ascii="Times New Roman" w:hAnsi="Times New Roman" w:cs="Times New Roman"/>
          <w:sz w:val="28"/>
          <w:szCs w:val="28"/>
        </w:rPr>
        <w:t>Москва</w:t>
      </w:r>
    </w:p>
    <w:p w14:paraId="6871CE00" w14:textId="752A512C" w:rsidR="00DB4101" w:rsidRDefault="00DB4101" w:rsidP="00DB4101">
      <w:pPr>
        <w:spacing w:line="276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316A6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10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16A60">
        <w:rPr>
          <w:rFonts w:ascii="Times New Roman" w:hAnsi="Times New Roman" w:cs="Times New Roman"/>
          <w:smallCaps/>
          <w:sz w:val="28"/>
          <w:szCs w:val="28"/>
        </w:rPr>
        <w:t>.</w:t>
      </w:r>
    </w:p>
    <w:p w14:paraId="70F8D3CE" w14:textId="77777777" w:rsidR="00DB4101" w:rsidRPr="00134EAE" w:rsidRDefault="00DB4101" w:rsidP="00134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E275B5" w14:textId="2073B1C6" w:rsidR="00702509" w:rsidRPr="00134EAE" w:rsidRDefault="002A23EA" w:rsidP="00134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ECA5B92" w14:textId="77777777" w:rsidR="00C41600" w:rsidRPr="00134EAE" w:rsidRDefault="00C41600" w:rsidP="00134EA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27E06E" w14:textId="42DB4B2B" w:rsidR="00FB6AFE" w:rsidRPr="00134EAE" w:rsidRDefault="00FB6AFE" w:rsidP="008E6B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EAE">
        <w:rPr>
          <w:rFonts w:ascii="Times New Roman" w:hAnsi="Times New Roman" w:cs="Times New Roman"/>
          <w:sz w:val="28"/>
          <w:szCs w:val="28"/>
        </w:rPr>
        <w:t>1.</w:t>
      </w:r>
      <w:r w:rsidR="00702509" w:rsidRPr="00134EAE">
        <w:rPr>
          <w:rFonts w:ascii="Times New Roman" w:hAnsi="Times New Roman" w:cs="Times New Roman"/>
          <w:sz w:val="28"/>
          <w:szCs w:val="28"/>
        </w:rPr>
        <w:t xml:space="preserve">1. </w:t>
      </w:r>
      <w:r w:rsidR="00FA51CF" w:rsidRPr="00134EAE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8E6B15" w:rsidRPr="008E6B15">
        <w:rPr>
          <w:rFonts w:ascii="Times New Roman" w:hAnsi="Times New Roman" w:cs="Times New Roman"/>
          <w:sz w:val="28"/>
          <w:szCs w:val="28"/>
        </w:rPr>
        <w:t>Правила саморегулирования в области инженерных изысканий, архитектурно-строительного проектирования «Порядок проведения саморегулируемой организацией анализа деятельности своих членов на основании информации, представляемой ими в форме отчетов»</w:t>
      </w:r>
      <w:r w:rsidR="00FA51CF" w:rsidRPr="00134EAE">
        <w:rPr>
          <w:rFonts w:ascii="Times New Roman" w:hAnsi="Times New Roman" w:cs="Times New Roman"/>
          <w:sz w:val="28"/>
          <w:szCs w:val="28"/>
        </w:rPr>
        <w:t xml:space="preserve"> (далее – Правила) разработаны в соответствии </w:t>
      </w:r>
      <w:r w:rsidR="00885B7E" w:rsidRPr="00134EAE">
        <w:rPr>
          <w:rFonts w:ascii="Times New Roman" w:hAnsi="Times New Roman" w:cs="Times New Roman"/>
          <w:sz w:val="28"/>
          <w:szCs w:val="28"/>
        </w:rPr>
        <w:t xml:space="preserve">с частью 3 статьи 55.20-1 Градостроительного кодекса Российской Федерации, </w:t>
      </w:r>
      <w:r w:rsidR="008E6B15">
        <w:rPr>
          <w:rFonts w:ascii="Times New Roman" w:hAnsi="Times New Roman" w:cs="Times New Roman"/>
          <w:sz w:val="28"/>
          <w:szCs w:val="28"/>
        </w:rPr>
        <w:t>п</w:t>
      </w:r>
      <w:r w:rsidR="008E6B15" w:rsidRPr="008E6B15">
        <w:rPr>
          <w:rFonts w:ascii="Times New Roman" w:hAnsi="Times New Roman" w:cs="Times New Roman"/>
          <w:sz w:val="28"/>
          <w:szCs w:val="28"/>
        </w:rPr>
        <w:t>риказ</w:t>
      </w:r>
      <w:r w:rsidR="008E6B15">
        <w:rPr>
          <w:rFonts w:ascii="Times New Roman" w:hAnsi="Times New Roman" w:cs="Times New Roman"/>
          <w:sz w:val="28"/>
          <w:szCs w:val="28"/>
        </w:rPr>
        <w:t>ом Минстроя России от 28.10.2025 № 656/</w:t>
      </w:r>
      <w:proofErr w:type="spellStart"/>
      <w:r w:rsidR="008E6B15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8E6B15">
        <w:rPr>
          <w:rFonts w:ascii="Times New Roman" w:hAnsi="Times New Roman" w:cs="Times New Roman"/>
          <w:sz w:val="28"/>
          <w:szCs w:val="28"/>
        </w:rPr>
        <w:t xml:space="preserve"> «</w:t>
      </w:r>
      <w:r w:rsidR="008E6B15" w:rsidRPr="008E6B15">
        <w:rPr>
          <w:rFonts w:ascii="Times New Roman" w:hAnsi="Times New Roman" w:cs="Times New Roman"/>
          <w:sz w:val="28"/>
          <w:szCs w:val="28"/>
        </w:rPr>
        <w:t>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внесения изменений в них, порядка их отмены, а также требований к ним и перечня таких правил</w:t>
      </w:r>
      <w:r w:rsidR="008E6B15">
        <w:rPr>
          <w:rFonts w:ascii="Times New Roman" w:hAnsi="Times New Roman" w:cs="Times New Roman"/>
          <w:sz w:val="28"/>
          <w:szCs w:val="28"/>
        </w:rPr>
        <w:t>»</w:t>
      </w:r>
      <w:r w:rsidR="00D82AEF" w:rsidRPr="00134EAE">
        <w:rPr>
          <w:rFonts w:ascii="Times New Roman" w:hAnsi="Times New Roman" w:cs="Times New Roman"/>
          <w:sz w:val="28"/>
          <w:szCs w:val="28"/>
        </w:rPr>
        <w:t>.</w:t>
      </w:r>
    </w:p>
    <w:p w14:paraId="48D9C77C" w14:textId="77777777" w:rsidR="00053683" w:rsidRPr="00134EAE" w:rsidRDefault="00702509" w:rsidP="00134E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EAE">
        <w:rPr>
          <w:rFonts w:ascii="Times New Roman" w:hAnsi="Times New Roman" w:cs="Times New Roman"/>
          <w:sz w:val="28"/>
          <w:szCs w:val="28"/>
        </w:rPr>
        <w:t>1.</w:t>
      </w:r>
      <w:r w:rsidR="00FB6AFE" w:rsidRPr="00134EAE">
        <w:rPr>
          <w:rFonts w:ascii="Times New Roman" w:hAnsi="Times New Roman" w:cs="Times New Roman"/>
          <w:sz w:val="28"/>
          <w:szCs w:val="28"/>
        </w:rPr>
        <w:t>2. Правила устанавливают</w:t>
      </w:r>
      <w:r w:rsidR="00053683" w:rsidRPr="00134EAE">
        <w:rPr>
          <w:rFonts w:ascii="Times New Roman" w:hAnsi="Times New Roman" w:cs="Times New Roman"/>
          <w:sz w:val="28"/>
          <w:szCs w:val="28"/>
        </w:rPr>
        <w:t xml:space="preserve"> т</w:t>
      </w:r>
      <w:r w:rsidR="00F133F3" w:rsidRPr="00134EAE">
        <w:rPr>
          <w:rFonts w:ascii="Times New Roman" w:hAnsi="Times New Roman" w:cs="Times New Roman"/>
          <w:sz w:val="28"/>
          <w:szCs w:val="28"/>
        </w:rPr>
        <w:t>ребования к составу и форме уведомле</w:t>
      </w:r>
      <w:r w:rsidR="00053683" w:rsidRPr="00134EAE">
        <w:rPr>
          <w:rFonts w:ascii="Times New Roman" w:hAnsi="Times New Roman" w:cs="Times New Roman"/>
          <w:sz w:val="28"/>
          <w:szCs w:val="28"/>
        </w:rPr>
        <w:t>ний, направляемых членами саморегулируемой организации, п</w:t>
      </w:r>
      <w:r w:rsidR="00F133F3" w:rsidRPr="00134EAE">
        <w:rPr>
          <w:rFonts w:ascii="Times New Roman" w:hAnsi="Times New Roman" w:cs="Times New Roman"/>
          <w:sz w:val="28"/>
          <w:szCs w:val="28"/>
        </w:rPr>
        <w:t>орядок, сроки и сп</w:t>
      </w:r>
      <w:r w:rsidR="00053683" w:rsidRPr="00134EAE">
        <w:rPr>
          <w:rFonts w:ascii="Times New Roman" w:hAnsi="Times New Roman" w:cs="Times New Roman"/>
          <w:sz w:val="28"/>
          <w:szCs w:val="28"/>
        </w:rPr>
        <w:t>особы представления уведомлений, п</w:t>
      </w:r>
      <w:r w:rsidR="00F133F3" w:rsidRPr="00134EAE">
        <w:rPr>
          <w:rFonts w:ascii="Times New Roman" w:hAnsi="Times New Roman" w:cs="Times New Roman"/>
          <w:sz w:val="28"/>
          <w:szCs w:val="28"/>
        </w:rPr>
        <w:t xml:space="preserve">орядок проведения </w:t>
      </w:r>
      <w:r w:rsidR="00053683" w:rsidRPr="00134EAE">
        <w:rPr>
          <w:rFonts w:ascii="Times New Roman" w:hAnsi="Times New Roman" w:cs="Times New Roman"/>
          <w:sz w:val="28"/>
          <w:szCs w:val="28"/>
        </w:rPr>
        <w:t>саморегулируемой организацией</w:t>
      </w:r>
      <w:r w:rsidR="00F133F3" w:rsidRPr="00134EAE">
        <w:rPr>
          <w:rFonts w:ascii="Times New Roman" w:hAnsi="Times New Roman" w:cs="Times New Roman"/>
          <w:sz w:val="28"/>
          <w:szCs w:val="28"/>
        </w:rPr>
        <w:t xml:space="preserve"> анализа деятельности членов на основе получаемых уведомлений и иной информации.</w:t>
      </w:r>
    </w:p>
    <w:p w14:paraId="65C6AC9F" w14:textId="77777777" w:rsidR="00F133F3" w:rsidRPr="00134EAE" w:rsidRDefault="00F133F3" w:rsidP="00134E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EAE">
        <w:rPr>
          <w:rFonts w:ascii="Times New Roman" w:hAnsi="Times New Roman" w:cs="Times New Roman"/>
          <w:sz w:val="28"/>
          <w:szCs w:val="28"/>
        </w:rPr>
        <w:t xml:space="preserve">1.3. Целью анализа является осуществление контроля за соблюдением членами </w:t>
      </w:r>
      <w:r w:rsidR="00053683" w:rsidRPr="00134EAE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134EAE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</w:t>
      </w:r>
      <w:r w:rsidR="00053683" w:rsidRPr="00134EAE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</w:t>
      </w:r>
      <w:r w:rsidRPr="00134EAE">
        <w:rPr>
          <w:rFonts w:ascii="Times New Roman" w:hAnsi="Times New Roman" w:cs="Times New Roman"/>
          <w:sz w:val="28"/>
          <w:szCs w:val="28"/>
        </w:rPr>
        <w:t>, в том числе о соответствии совокупного размера обязательств вне</w:t>
      </w:r>
      <w:r w:rsidR="00053683" w:rsidRPr="00134EAE">
        <w:rPr>
          <w:rFonts w:ascii="Times New Roman" w:hAnsi="Times New Roman" w:cs="Times New Roman"/>
          <w:sz w:val="28"/>
          <w:szCs w:val="28"/>
        </w:rPr>
        <w:t>сенным взносам в компенсационные фонды</w:t>
      </w:r>
      <w:r w:rsidRPr="00134EAE">
        <w:rPr>
          <w:rFonts w:ascii="Times New Roman" w:hAnsi="Times New Roman" w:cs="Times New Roman"/>
          <w:sz w:val="28"/>
          <w:szCs w:val="28"/>
        </w:rPr>
        <w:t>, оценка их финансовой устойчивости и деловой репутации.</w:t>
      </w:r>
    </w:p>
    <w:p w14:paraId="11D94208" w14:textId="77777777" w:rsidR="00F133F3" w:rsidRPr="00134EAE" w:rsidRDefault="00F133F3" w:rsidP="00134E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EAE">
        <w:rPr>
          <w:rFonts w:ascii="Times New Roman" w:hAnsi="Times New Roman" w:cs="Times New Roman"/>
          <w:sz w:val="28"/>
          <w:szCs w:val="28"/>
        </w:rPr>
        <w:t xml:space="preserve">1.4. Члены </w:t>
      </w:r>
      <w:r w:rsidR="00053683" w:rsidRPr="00134EAE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134EAE">
        <w:rPr>
          <w:rFonts w:ascii="Times New Roman" w:hAnsi="Times New Roman" w:cs="Times New Roman"/>
          <w:sz w:val="28"/>
          <w:szCs w:val="28"/>
        </w:rPr>
        <w:t xml:space="preserve"> несут ответственность за достоверность, полноту и своевременность представления информации.</w:t>
      </w:r>
    </w:p>
    <w:p w14:paraId="56C6E075" w14:textId="77777777" w:rsidR="00F133F3" w:rsidRPr="00134EAE" w:rsidRDefault="00F133F3" w:rsidP="00134E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EAE">
        <w:rPr>
          <w:rFonts w:ascii="Times New Roman" w:hAnsi="Times New Roman" w:cs="Times New Roman"/>
          <w:sz w:val="28"/>
          <w:szCs w:val="28"/>
        </w:rPr>
        <w:t xml:space="preserve">1.5. Непредставление уведомления, представление его с нарушением установленных сроков или представление недостоверной информации </w:t>
      </w:r>
      <w:r w:rsidRPr="00134EAE">
        <w:rPr>
          <w:rFonts w:ascii="Times New Roman" w:hAnsi="Times New Roman" w:cs="Times New Roman"/>
          <w:sz w:val="28"/>
          <w:szCs w:val="28"/>
        </w:rPr>
        <w:lastRenderedPageBreak/>
        <w:t>является основанием для проведения внеплановой проверки и применения мер дисциплинарного воздействия.</w:t>
      </w:r>
    </w:p>
    <w:p w14:paraId="269DC125" w14:textId="77777777" w:rsidR="00F133F3" w:rsidRPr="00134EAE" w:rsidRDefault="00F133F3" w:rsidP="00134E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077DB7" w14:textId="7CB59654" w:rsidR="00F133F3" w:rsidRPr="00134EAE" w:rsidRDefault="00F133F3" w:rsidP="00134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EAE">
        <w:rPr>
          <w:rFonts w:ascii="Times New Roman" w:hAnsi="Times New Roman" w:cs="Times New Roman"/>
          <w:b/>
          <w:sz w:val="28"/>
          <w:szCs w:val="28"/>
        </w:rPr>
        <w:t>2. Порядок, содержание и сроки пр</w:t>
      </w:r>
      <w:r w:rsidR="00053683" w:rsidRPr="00134EAE">
        <w:rPr>
          <w:rFonts w:ascii="Times New Roman" w:hAnsi="Times New Roman" w:cs="Times New Roman"/>
          <w:b/>
          <w:sz w:val="28"/>
          <w:szCs w:val="28"/>
        </w:rPr>
        <w:t>едоставления уведомлений</w:t>
      </w:r>
    </w:p>
    <w:p w14:paraId="736E7DB7" w14:textId="77777777" w:rsidR="00C35B81" w:rsidRPr="00134EAE" w:rsidRDefault="00C35B81" w:rsidP="00134E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D9C412" w14:textId="36802AEE" w:rsidR="00F133F3" w:rsidRPr="00134EAE" w:rsidRDefault="00F133F3" w:rsidP="00134E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EAE">
        <w:rPr>
          <w:rFonts w:ascii="Times New Roman" w:hAnsi="Times New Roman" w:cs="Times New Roman"/>
          <w:sz w:val="28"/>
          <w:szCs w:val="28"/>
        </w:rPr>
        <w:t xml:space="preserve">2.1. Член </w:t>
      </w:r>
      <w:r w:rsidR="00053683" w:rsidRPr="00134EAE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134EAE">
        <w:rPr>
          <w:rFonts w:ascii="Times New Roman" w:hAnsi="Times New Roman" w:cs="Times New Roman"/>
          <w:sz w:val="28"/>
          <w:szCs w:val="28"/>
        </w:rPr>
        <w:t xml:space="preserve"> обязан уведомлять о заключен</w:t>
      </w:r>
      <w:r w:rsidR="00A3539C">
        <w:rPr>
          <w:rFonts w:ascii="Times New Roman" w:hAnsi="Times New Roman" w:cs="Times New Roman"/>
          <w:sz w:val="28"/>
          <w:szCs w:val="28"/>
        </w:rPr>
        <w:t>ии</w:t>
      </w:r>
      <w:r w:rsidRPr="00134EAE">
        <w:rPr>
          <w:rFonts w:ascii="Times New Roman" w:hAnsi="Times New Roman" w:cs="Times New Roman"/>
          <w:sz w:val="28"/>
          <w:szCs w:val="28"/>
        </w:rPr>
        <w:t>, исполнен</w:t>
      </w:r>
      <w:r w:rsidR="00A3539C">
        <w:rPr>
          <w:rFonts w:ascii="Times New Roman" w:hAnsi="Times New Roman" w:cs="Times New Roman"/>
          <w:sz w:val="28"/>
          <w:szCs w:val="28"/>
        </w:rPr>
        <w:t>ии,</w:t>
      </w:r>
      <w:r w:rsidRPr="00134EAE">
        <w:rPr>
          <w:rFonts w:ascii="Times New Roman" w:hAnsi="Times New Roman" w:cs="Times New Roman"/>
          <w:sz w:val="28"/>
          <w:szCs w:val="28"/>
        </w:rPr>
        <w:t xml:space="preserve"> растор</w:t>
      </w:r>
      <w:r w:rsidR="00A3539C">
        <w:rPr>
          <w:rFonts w:ascii="Times New Roman" w:hAnsi="Times New Roman" w:cs="Times New Roman"/>
          <w:sz w:val="28"/>
          <w:szCs w:val="28"/>
        </w:rPr>
        <w:t>жении или изменении (</w:t>
      </w:r>
      <w:r w:rsidR="00A3539C" w:rsidRPr="00A3539C">
        <w:rPr>
          <w:rFonts w:ascii="Times New Roman" w:hAnsi="Times New Roman" w:cs="Times New Roman"/>
          <w:sz w:val="28"/>
          <w:szCs w:val="28"/>
        </w:rPr>
        <w:t>если изменяется предмет договора или его цена</w:t>
      </w:r>
      <w:r w:rsidR="00A3539C">
        <w:rPr>
          <w:rFonts w:ascii="Times New Roman" w:hAnsi="Times New Roman" w:cs="Times New Roman"/>
          <w:sz w:val="28"/>
          <w:szCs w:val="28"/>
        </w:rPr>
        <w:t>) договора</w:t>
      </w:r>
      <w:r w:rsidRPr="00134EAE">
        <w:rPr>
          <w:rFonts w:ascii="Times New Roman" w:hAnsi="Times New Roman" w:cs="Times New Roman"/>
          <w:sz w:val="28"/>
          <w:szCs w:val="28"/>
        </w:rPr>
        <w:t xml:space="preserve"> подряда на выполнение инженерных изысканий, по</w:t>
      </w:r>
      <w:r w:rsidR="00165339" w:rsidRPr="00134EAE">
        <w:rPr>
          <w:rFonts w:ascii="Times New Roman" w:hAnsi="Times New Roman" w:cs="Times New Roman"/>
          <w:sz w:val="28"/>
          <w:szCs w:val="28"/>
        </w:rPr>
        <w:t>дготовку проектной документации</w:t>
      </w:r>
      <w:r w:rsidRPr="00134EAE">
        <w:rPr>
          <w:rFonts w:ascii="Times New Roman" w:hAnsi="Times New Roman" w:cs="Times New Roman"/>
          <w:sz w:val="28"/>
          <w:szCs w:val="28"/>
        </w:rPr>
        <w:t>.</w:t>
      </w:r>
    </w:p>
    <w:p w14:paraId="6D43EAA3" w14:textId="2A5D9BBC" w:rsidR="00165339" w:rsidRPr="00134EAE" w:rsidRDefault="00F133F3" w:rsidP="00134E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EAE">
        <w:rPr>
          <w:rFonts w:ascii="Times New Roman" w:hAnsi="Times New Roman" w:cs="Times New Roman"/>
          <w:sz w:val="28"/>
          <w:szCs w:val="28"/>
        </w:rPr>
        <w:t xml:space="preserve">2.2. Уведомление направляется в </w:t>
      </w:r>
      <w:r w:rsidR="00165339" w:rsidRPr="00134EAE">
        <w:rPr>
          <w:rFonts w:ascii="Times New Roman" w:hAnsi="Times New Roman" w:cs="Times New Roman"/>
          <w:sz w:val="28"/>
          <w:szCs w:val="28"/>
        </w:rPr>
        <w:t xml:space="preserve">саморегулируемую организацию </w:t>
      </w:r>
      <w:r w:rsidRPr="00134EAE">
        <w:rPr>
          <w:rFonts w:ascii="Times New Roman" w:hAnsi="Times New Roman" w:cs="Times New Roman"/>
          <w:sz w:val="28"/>
          <w:szCs w:val="28"/>
        </w:rPr>
        <w:t>в течение трех рабочих дней со дня, следующего за днем заключения, исполнения или растор</w:t>
      </w:r>
      <w:r w:rsidR="00165339" w:rsidRPr="00134EAE">
        <w:rPr>
          <w:rFonts w:ascii="Times New Roman" w:hAnsi="Times New Roman" w:cs="Times New Roman"/>
          <w:sz w:val="28"/>
          <w:szCs w:val="28"/>
        </w:rPr>
        <w:t>жения соответствующего договора с указа</w:t>
      </w:r>
      <w:r w:rsidR="00B5198A">
        <w:rPr>
          <w:rFonts w:ascii="Times New Roman" w:hAnsi="Times New Roman" w:cs="Times New Roman"/>
          <w:sz w:val="28"/>
          <w:szCs w:val="28"/>
        </w:rPr>
        <w:t>нием сведений, предусмотренных п</w:t>
      </w:r>
      <w:r w:rsidR="00165339" w:rsidRPr="00134EAE">
        <w:rPr>
          <w:rFonts w:ascii="Times New Roman" w:hAnsi="Times New Roman" w:cs="Times New Roman"/>
          <w:sz w:val="28"/>
          <w:szCs w:val="28"/>
        </w:rPr>
        <w:t>риказом Минстроя России от 27.10.2025</w:t>
      </w:r>
      <w:r w:rsidR="00A3539C">
        <w:rPr>
          <w:rFonts w:ascii="Times New Roman" w:hAnsi="Times New Roman" w:cs="Times New Roman"/>
          <w:sz w:val="28"/>
          <w:szCs w:val="28"/>
        </w:rPr>
        <w:t xml:space="preserve"> </w:t>
      </w:r>
      <w:r w:rsidR="00165339" w:rsidRPr="00134EAE">
        <w:rPr>
          <w:rFonts w:ascii="Times New Roman" w:hAnsi="Times New Roman" w:cs="Times New Roman"/>
          <w:sz w:val="28"/>
          <w:szCs w:val="28"/>
        </w:rPr>
        <w:t>№ 655/</w:t>
      </w:r>
      <w:proofErr w:type="spellStart"/>
      <w:r w:rsidR="00165339" w:rsidRPr="00134EA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827EC3">
        <w:rPr>
          <w:rFonts w:ascii="Times New Roman" w:hAnsi="Times New Roman" w:cs="Times New Roman"/>
          <w:sz w:val="28"/>
          <w:szCs w:val="28"/>
        </w:rPr>
        <w:t xml:space="preserve"> «</w:t>
      </w:r>
      <w:r w:rsidR="00827EC3" w:rsidRPr="00827EC3">
        <w:rPr>
          <w:rFonts w:ascii="Times New Roman" w:hAnsi="Times New Roman" w:cs="Times New Roman"/>
          <w:sz w:val="28"/>
          <w:szCs w:val="28"/>
        </w:rPr>
        <w:t>Об утверждении Порядка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 w:rsidR="00827EC3">
        <w:rPr>
          <w:rFonts w:ascii="Times New Roman" w:hAnsi="Times New Roman" w:cs="Times New Roman"/>
          <w:sz w:val="28"/>
          <w:szCs w:val="28"/>
        </w:rPr>
        <w:t>»</w:t>
      </w:r>
      <w:r w:rsidR="00165339" w:rsidRPr="00134EAE">
        <w:rPr>
          <w:rFonts w:ascii="Times New Roman" w:hAnsi="Times New Roman" w:cs="Times New Roman"/>
          <w:sz w:val="28"/>
          <w:szCs w:val="28"/>
        </w:rPr>
        <w:t>.</w:t>
      </w:r>
    </w:p>
    <w:p w14:paraId="618D520B" w14:textId="2899A2B9" w:rsidR="00F133F3" w:rsidRPr="00134EAE" w:rsidRDefault="003F102A" w:rsidP="00134E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EAE">
        <w:rPr>
          <w:rFonts w:ascii="Times New Roman" w:hAnsi="Times New Roman" w:cs="Times New Roman"/>
          <w:sz w:val="28"/>
          <w:szCs w:val="28"/>
        </w:rPr>
        <w:t xml:space="preserve">2.3. Член саморегулируемой организации вправе не представлять в саморегулируемую организацию документы в случае, если содержащаяся в них информация размещается в форме открытых данных. В таком случае член саморегулируемой организации в уведомлении указывает ссылку на открытые данные, содержащие такие </w:t>
      </w:r>
      <w:r w:rsidR="00B5198A">
        <w:rPr>
          <w:rFonts w:ascii="Times New Roman" w:hAnsi="Times New Roman" w:cs="Times New Roman"/>
          <w:sz w:val="28"/>
          <w:szCs w:val="28"/>
        </w:rPr>
        <w:t>сведения</w:t>
      </w:r>
      <w:r w:rsidRPr="00134E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916051" w14:textId="77777777" w:rsidR="003F102A" w:rsidRPr="00134EAE" w:rsidRDefault="003F102A" w:rsidP="00134E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28C19E" w14:textId="4D8B868C" w:rsidR="003F102A" w:rsidRPr="00134EAE" w:rsidRDefault="00F133F3" w:rsidP="00134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EAE">
        <w:rPr>
          <w:rFonts w:ascii="Times New Roman" w:hAnsi="Times New Roman" w:cs="Times New Roman"/>
          <w:b/>
          <w:sz w:val="28"/>
          <w:szCs w:val="28"/>
        </w:rPr>
        <w:t>3. П</w:t>
      </w:r>
      <w:r w:rsidR="004D0D65" w:rsidRPr="00134EAE">
        <w:rPr>
          <w:rFonts w:ascii="Times New Roman" w:hAnsi="Times New Roman" w:cs="Times New Roman"/>
          <w:b/>
          <w:sz w:val="28"/>
          <w:szCs w:val="28"/>
        </w:rPr>
        <w:t>орядок ведения реестра договоров и учета сведений</w:t>
      </w:r>
    </w:p>
    <w:p w14:paraId="77989B18" w14:textId="77777777" w:rsidR="004D0D65" w:rsidRPr="00134EAE" w:rsidRDefault="004D0D65" w:rsidP="00134E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60E00F" w14:textId="378A6357" w:rsidR="003A4733" w:rsidRPr="00134EAE" w:rsidRDefault="00F133F3" w:rsidP="004431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EAE">
        <w:rPr>
          <w:rFonts w:ascii="Times New Roman" w:hAnsi="Times New Roman" w:cs="Times New Roman"/>
          <w:sz w:val="28"/>
          <w:szCs w:val="28"/>
        </w:rPr>
        <w:t xml:space="preserve">3.1. </w:t>
      </w:r>
      <w:r w:rsidR="00443161">
        <w:rPr>
          <w:rFonts w:ascii="Times New Roman" w:hAnsi="Times New Roman" w:cs="Times New Roman"/>
          <w:sz w:val="28"/>
          <w:szCs w:val="28"/>
        </w:rPr>
        <w:t xml:space="preserve">Саморегулируемая организация </w:t>
      </w:r>
      <w:r w:rsidR="003A4733" w:rsidRPr="00134EAE">
        <w:rPr>
          <w:rFonts w:ascii="Times New Roman" w:hAnsi="Times New Roman" w:cs="Times New Roman"/>
          <w:sz w:val="28"/>
          <w:szCs w:val="28"/>
        </w:rPr>
        <w:t>осуществляет ведение реестра заключенных членами самор</w:t>
      </w:r>
      <w:r w:rsidR="007F0F24">
        <w:rPr>
          <w:rFonts w:ascii="Times New Roman" w:hAnsi="Times New Roman" w:cs="Times New Roman"/>
          <w:sz w:val="28"/>
          <w:szCs w:val="28"/>
        </w:rPr>
        <w:t>егулируемой организации договоров</w:t>
      </w:r>
      <w:r w:rsidR="003A4733" w:rsidRPr="00134EAE">
        <w:rPr>
          <w:rFonts w:ascii="Times New Roman" w:hAnsi="Times New Roman" w:cs="Times New Roman"/>
          <w:sz w:val="28"/>
          <w:szCs w:val="28"/>
        </w:rPr>
        <w:t xml:space="preserve"> подряда на выполнение инженерных изысканий, по</w:t>
      </w:r>
      <w:r w:rsidR="00443161">
        <w:rPr>
          <w:rFonts w:ascii="Times New Roman" w:hAnsi="Times New Roman" w:cs="Times New Roman"/>
          <w:sz w:val="28"/>
          <w:szCs w:val="28"/>
        </w:rPr>
        <w:t>дготовку проектной документации</w:t>
      </w:r>
      <w:r w:rsidR="003A4733" w:rsidRPr="00134EAE">
        <w:rPr>
          <w:rFonts w:ascii="Times New Roman" w:hAnsi="Times New Roman" w:cs="Times New Roman"/>
          <w:sz w:val="28"/>
          <w:szCs w:val="28"/>
        </w:rPr>
        <w:t>,</w:t>
      </w:r>
      <w:r w:rsidR="00443161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3A4733" w:rsidRPr="00134EAE">
        <w:rPr>
          <w:rFonts w:ascii="Times New Roman" w:hAnsi="Times New Roman" w:cs="Times New Roman"/>
          <w:sz w:val="28"/>
          <w:szCs w:val="28"/>
        </w:rPr>
        <w:t>заключенных с использованием конкурентных</w:t>
      </w:r>
      <w:r w:rsidR="00443161">
        <w:rPr>
          <w:rFonts w:ascii="Times New Roman" w:hAnsi="Times New Roman" w:cs="Times New Roman"/>
          <w:sz w:val="28"/>
          <w:szCs w:val="28"/>
        </w:rPr>
        <w:t xml:space="preserve"> способов заключения договоров.</w:t>
      </w:r>
    </w:p>
    <w:p w14:paraId="4C02EAE4" w14:textId="38D5589B" w:rsidR="003A4733" w:rsidRPr="00134EAE" w:rsidRDefault="00603A1B" w:rsidP="00134E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EAE">
        <w:rPr>
          <w:rFonts w:ascii="Times New Roman" w:hAnsi="Times New Roman" w:cs="Times New Roman"/>
          <w:sz w:val="28"/>
          <w:szCs w:val="28"/>
        </w:rPr>
        <w:t>3.</w:t>
      </w:r>
      <w:r w:rsidR="00901298">
        <w:rPr>
          <w:rFonts w:ascii="Times New Roman" w:hAnsi="Times New Roman" w:cs="Times New Roman"/>
          <w:sz w:val="28"/>
          <w:szCs w:val="28"/>
        </w:rPr>
        <w:t>2</w:t>
      </w:r>
      <w:r w:rsidR="003A4733" w:rsidRPr="00134EAE">
        <w:rPr>
          <w:rFonts w:ascii="Times New Roman" w:hAnsi="Times New Roman" w:cs="Times New Roman"/>
          <w:sz w:val="28"/>
          <w:szCs w:val="28"/>
        </w:rPr>
        <w:t>. Реестр, указанны</w:t>
      </w:r>
      <w:r w:rsidR="00443161">
        <w:rPr>
          <w:rFonts w:ascii="Times New Roman" w:hAnsi="Times New Roman" w:cs="Times New Roman"/>
          <w:sz w:val="28"/>
          <w:szCs w:val="28"/>
        </w:rPr>
        <w:t>й</w:t>
      </w:r>
      <w:r w:rsidR="003A4733" w:rsidRPr="00134EAE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="00443161">
        <w:rPr>
          <w:rFonts w:ascii="Times New Roman" w:hAnsi="Times New Roman" w:cs="Times New Roman"/>
          <w:sz w:val="28"/>
          <w:szCs w:val="28"/>
        </w:rPr>
        <w:t>е</w:t>
      </w:r>
      <w:r w:rsidR="007F0F24">
        <w:rPr>
          <w:rFonts w:ascii="Times New Roman" w:hAnsi="Times New Roman" w:cs="Times New Roman"/>
          <w:sz w:val="28"/>
          <w:szCs w:val="28"/>
        </w:rPr>
        <w:t xml:space="preserve"> 3.1 настоящих П</w:t>
      </w:r>
      <w:r w:rsidR="003A4733" w:rsidRPr="00134EAE">
        <w:rPr>
          <w:rFonts w:ascii="Times New Roman" w:hAnsi="Times New Roman" w:cs="Times New Roman"/>
          <w:sz w:val="28"/>
          <w:szCs w:val="28"/>
        </w:rPr>
        <w:t>равил</w:t>
      </w:r>
      <w:r w:rsidRPr="00134EAE">
        <w:rPr>
          <w:rFonts w:ascii="Times New Roman" w:hAnsi="Times New Roman" w:cs="Times New Roman"/>
          <w:sz w:val="28"/>
          <w:szCs w:val="28"/>
        </w:rPr>
        <w:t>,</w:t>
      </w:r>
      <w:r w:rsidR="003A4733" w:rsidRPr="00134EAE">
        <w:rPr>
          <w:rFonts w:ascii="Times New Roman" w:hAnsi="Times New Roman" w:cs="Times New Roman"/>
          <w:sz w:val="28"/>
          <w:szCs w:val="28"/>
        </w:rPr>
        <w:t xml:space="preserve"> долж</w:t>
      </w:r>
      <w:r w:rsidR="00443161">
        <w:rPr>
          <w:rFonts w:ascii="Times New Roman" w:hAnsi="Times New Roman" w:cs="Times New Roman"/>
          <w:sz w:val="28"/>
          <w:szCs w:val="28"/>
        </w:rPr>
        <w:t>ен</w:t>
      </w:r>
      <w:r w:rsidR="003A4733" w:rsidRPr="00134EAE">
        <w:rPr>
          <w:rFonts w:ascii="Times New Roman" w:hAnsi="Times New Roman" w:cs="Times New Roman"/>
          <w:sz w:val="28"/>
          <w:szCs w:val="28"/>
        </w:rPr>
        <w:t xml:space="preserve"> содержать:</w:t>
      </w:r>
    </w:p>
    <w:p w14:paraId="26FA0F5C" w14:textId="77777777" w:rsidR="003A4733" w:rsidRPr="00134EAE" w:rsidRDefault="00603A1B" w:rsidP="00134E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EAE">
        <w:rPr>
          <w:rFonts w:ascii="Times New Roman" w:hAnsi="Times New Roman" w:cs="Times New Roman"/>
          <w:sz w:val="28"/>
          <w:szCs w:val="28"/>
        </w:rPr>
        <w:t>3.2.1.</w:t>
      </w:r>
      <w:r w:rsidR="003A4733" w:rsidRPr="00134EAE">
        <w:rPr>
          <w:rFonts w:ascii="Times New Roman" w:hAnsi="Times New Roman" w:cs="Times New Roman"/>
          <w:sz w:val="28"/>
          <w:szCs w:val="28"/>
        </w:rPr>
        <w:t xml:space="preserve"> сведения о являющемся членом саморегулируемой организации юридическом лице (полное и (или) сокращенное (при наличии) наименование юридического лица, основной государственный регистрационный номер, идентификационный номер налогоплательщика,) или индивидуальном предпринимателе (фамилия, имя, отчество (последнее - при наличии), основной государственный регистрационный номер</w:t>
      </w:r>
      <w:r w:rsidRPr="00134EAE">
        <w:rPr>
          <w:rFonts w:ascii="Times New Roman" w:hAnsi="Times New Roman" w:cs="Times New Roman"/>
          <w:sz w:val="28"/>
          <w:szCs w:val="28"/>
        </w:rPr>
        <w:t>;</w:t>
      </w:r>
    </w:p>
    <w:p w14:paraId="622C10CA" w14:textId="77777777" w:rsidR="003A4733" w:rsidRPr="00134EAE" w:rsidRDefault="00603A1B" w:rsidP="00134E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EAE">
        <w:rPr>
          <w:rFonts w:ascii="Times New Roman" w:hAnsi="Times New Roman" w:cs="Times New Roman"/>
          <w:sz w:val="28"/>
          <w:szCs w:val="28"/>
        </w:rPr>
        <w:t xml:space="preserve">3.2.2. </w:t>
      </w:r>
      <w:r w:rsidR="003A4733" w:rsidRPr="00134EAE">
        <w:rPr>
          <w:rFonts w:ascii="Times New Roman" w:hAnsi="Times New Roman" w:cs="Times New Roman"/>
          <w:sz w:val="28"/>
          <w:szCs w:val="28"/>
        </w:rPr>
        <w:t>предмет</w:t>
      </w:r>
      <w:r w:rsidRPr="00134EAE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3A4733" w:rsidRPr="00134EAE">
        <w:rPr>
          <w:rFonts w:ascii="Times New Roman" w:hAnsi="Times New Roman" w:cs="Times New Roman"/>
          <w:sz w:val="28"/>
          <w:szCs w:val="28"/>
        </w:rPr>
        <w:t>;</w:t>
      </w:r>
    </w:p>
    <w:p w14:paraId="4F8D0374" w14:textId="77777777" w:rsidR="003A4733" w:rsidRPr="00134EAE" w:rsidRDefault="00603A1B" w:rsidP="00134E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EAE">
        <w:rPr>
          <w:rFonts w:ascii="Times New Roman" w:hAnsi="Times New Roman" w:cs="Times New Roman"/>
          <w:sz w:val="28"/>
          <w:szCs w:val="28"/>
        </w:rPr>
        <w:t xml:space="preserve">3.2.3. </w:t>
      </w:r>
      <w:r w:rsidR="00F82B4A" w:rsidRPr="00134EAE">
        <w:rPr>
          <w:rFonts w:ascii="Times New Roman" w:hAnsi="Times New Roman" w:cs="Times New Roman"/>
          <w:sz w:val="28"/>
          <w:szCs w:val="28"/>
        </w:rPr>
        <w:t>цена</w:t>
      </w:r>
      <w:r w:rsidRPr="00134EAE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3A4733" w:rsidRPr="00134EAE">
        <w:rPr>
          <w:rFonts w:ascii="Times New Roman" w:hAnsi="Times New Roman" w:cs="Times New Roman"/>
          <w:sz w:val="28"/>
          <w:szCs w:val="28"/>
        </w:rPr>
        <w:t>;</w:t>
      </w:r>
    </w:p>
    <w:p w14:paraId="6FCA4C75" w14:textId="77777777" w:rsidR="002727A2" w:rsidRPr="00134EAE" w:rsidRDefault="002727A2" w:rsidP="00134E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EAE">
        <w:rPr>
          <w:rFonts w:ascii="Times New Roman" w:hAnsi="Times New Roman" w:cs="Times New Roman"/>
          <w:sz w:val="28"/>
          <w:szCs w:val="28"/>
        </w:rPr>
        <w:t>3.2.4. срок исполнения;</w:t>
      </w:r>
    </w:p>
    <w:p w14:paraId="3EE4241B" w14:textId="77777777" w:rsidR="003A4733" w:rsidRPr="00134EAE" w:rsidRDefault="00603A1B" w:rsidP="00134E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EAE">
        <w:rPr>
          <w:rFonts w:ascii="Times New Roman" w:hAnsi="Times New Roman" w:cs="Times New Roman"/>
          <w:sz w:val="28"/>
          <w:szCs w:val="28"/>
        </w:rPr>
        <w:t>3.2.</w:t>
      </w:r>
      <w:r w:rsidR="002727A2" w:rsidRPr="00134EAE">
        <w:rPr>
          <w:rFonts w:ascii="Times New Roman" w:hAnsi="Times New Roman" w:cs="Times New Roman"/>
          <w:sz w:val="28"/>
          <w:szCs w:val="28"/>
        </w:rPr>
        <w:t>5</w:t>
      </w:r>
      <w:r w:rsidRPr="00134EAE">
        <w:rPr>
          <w:rFonts w:ascii="Times New Roman" w:hAnsi="Times New Roman" w:cs="Times New Roman"/>
          <w:sz w:val="28"/>
          <w:szCs w:val="28"/>
        </w:rPr>
        <w:t xml:space="preserve">. </w:t>
      </w:r>
      <w:r w:rsidR="003A4733" w:rsidRPr="00134EAE">
        <w:rPr>
          <w:rFonts w:ascii="Times New Roman" w:hAnsi="Times New Roman" w:cs="Times New Roman"/>
          <w:sz w:val="28"/>
          <w:szCs w:val="28"/>
        </w:rPr>
        <w:t>дополнительные соглашения (при наличии), если такими соглашениями изменяется предмет договора или его цена, а также прекращаются обязательства по договору;</w:t>
      </w:r>
    </w:p>
    <w:p w14:paraId="514A0689" w14:textId="77777777" w:rsidR="003A4733" w:rsidRPr="00134EAE" w:rsidRDefault="00603A1B" w:rsidP="00134E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EAE">
        <w:rPr>
          <w:rFonts w:ascii="Times New Roman" w:hAnsi="Times New Roman" w:cs="Times New Roman"/>
          <w:sz w:val="28"/>
          <w:szCs w:val="28"/>
        </w:rPr>
        <w:t>3.2.</w:t>
      </w:r>
      <w:r w:rsidR="002727A2" w:rsidRPr="00134EAE">
        <w:rPr>
          <w:rFonts w:ascii="Times New Roman" w:hAnsi="Times New Roman" w:cs="Times New Roman"/>
          <w:sz w:val="28"/>
          <w:szCs w:val="28"/>
        </w:rPr>
        <w:t>6</w:t>
      </w:r>
      <w:r w:rsidRPr="00134EAE">
        <w:rPr>
          <w:rFonts w:ascii="Times New Roman" w:hAnsi="Times New Roman" w:cs="Times New Roman"/>
          <w:sz w:val="28"/>
          <w:szCs w:val="28"/>
        </w:rPr>
        <w:t xml:space="preserve">. </w:t>
      </w:r>
      <w:r w:rsidR="003A4733" w:rsidRPr="00134EAE">
        <w:rPr>
          <w:rFonts w:ascii="Times New Roman" w:hAnsi="Times New Roman" w:cs="Times New Roman"/>
          <w:sz w:val="28"/>
          <w:szCs w:val="28"/>
        </w:rPr>
        <w:t>информа</w:t>
      </w:r>
      <w:r w:rsidR="000D7D40" w:rsidRPr="00134EAE">
        <w:rPr>
          <w:rFonts w:ascii="Times New Roman" w:hAnsi="Times New Roman" w:cs="Times New Roman"/>
          <w:sz w:val="28"/>
          <w:szCs w:val="28"/>
        </w:rPr>
        <w:t>ция об исполнении обязательств или частичном исполнении</w:t>
      </w:r>
      <w:r w:rsidR="003A4733" w:rsidRPr="00134EAE">
        <w:rPr>
          <w:rFonts w:ascii="Times New Roman" w:hAnsi="Times New Roman" w:cs="Times New Roman"/>
          <w:sz w:val="28"/>
          <w:szCs w:val="28"/>
        </w:rPr>
        <w:t>;</w:t>
      </w:r>
    </w:p>
    <w:p w14:paraId="530511CA" w14:textId="0F641B78" w:rsidR="00E36B86" w:rsidRPr="00134EAE" w:rsidRDefault="00E36B86" w:rsidP="00E36B8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134EAE">
        <w:rPr>
          <w:rFonts w:ascii="Times New Roman" w:hAnsi="Times New Roman" w:cs="Times New Roman"/>
          <w:sz w:val="28"/>
          <w:szCs w:val="28"/>
        </w:rPr>
        <w:t>.</w:t>
      </w:r>
      <w:r w:rsidR="008E51E9">
        <w:rPr>
          <w:rFonts w:ascii="Times New Roman" w:hAnsi="Times New Roman" w:cs="Times New Roman"/>
          <w:sz w:val="28"/>
          <w:szCs w:val="28"/>
        </w:rPr>
        <w:t>7</w:t>
      </w:r>
      <w:r w:rsidRPr="00134EAE">
        <w:rPr>
          <w:rFonts w:ascii="Times New Roman" w:hAnsi="Times New Roman" w:cs="Times New Roman"/>
          <w:sz w:val="28"/>
          <w:szCs w:val="28"/>
        </w:rPr>
        <w:t>. сведения о фактическом совокупном размере обязательств по всем договорам, которые заключены членом саморегулируемой организации и исполнение которых на дату предоставления посл</w:t>
      </w:r>
      <w:r>
        <w:rPr>
          <w:rFonts w:ascii="Times New Roman" w:hAnsi="Times New Roman" w:cs="Times New Roman"/>
          <w:sz w:val="28"/>
          <w:szCs w:val="28"/>
        </w:rPr>
        <w:t>еднего уведомления не завершено</w:t>
      </w:r>
      <w:r w:rsidRPr="00E36B86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624367" w14:textId="2652833B" w:rsidR="00FB5371" w:rsidRPr="00134EAE" w:rsidRDefault="002727A2" w:rsidP="00134E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EAE">
        <w:rPr>
          <w:rFonts w:ascii="Times New Roman" w:hAnsi="Times New Roman" w:cs="Times New Roman"/>
          <w:sz w:val="28"/>
          <w:szCs w:val="28"/>
        </w:rPr>
        <w:t>3.2</w:t>
      </w:r>
      <w:r w:rsidR="008E51E9">
        <w:rPr>
          <w:rFonts w:ascii="Times New Roman" w:hAnsi="Times New Roman" w:cs="Times New Roman"/>
          <w:sz w:val="28"/>
          <w:szCs w:val="28"/>
        </w:rPr>
        <w:t>.8</w:t>
      </w:r>
      <w:r w:rsidR="00FB5371" w:rsidRPr="00134EAE">
        <w:rPr>
          <w:rFonts w:ascii="Times New Roman" w:hAnsi="Times New Roman" w:cs="Times New Roman"/>
          <w:sz w:val="28"/>
          <w:szCs w:val="28"/>
        </w:rPr>
        <w:t xml:space="preserve">. иные сведения, </w:t>
      </w:r>
      <w:r w:rsidR="00BA3734" w:rsidRPr="00134EAE">
        <w:rPr>
          <w:rFonts w:ascii="Times New Roman" w:hAnsi="Times New Roman" w:cs="Times New Roman"/>
          <w:sz w:val="28"/>
          <w:szCs w:val="28"/>
        </w:rPr>
        <w:t>наличие</w:t>
      </w:r>
      <w:r w:rsidR="00FB5371" w:rsidRPr="00134EAE">
        <w:rPr>
          <w:rFonts w:ascii="Times New Roman" w:hAnsi="Times New Roman" w:cs="Times New Roman"/>
          <w:sz w:val="28"/>
          <w:szCs w:val="28"/>
        </w:rPr>
        <w:t xml:space="preserve"> которых предусмотрено внутренними документами саморегулируемой организации</w:t>
      </w:r>
      <w:r w:rsidR="00BA3734" w:rsidRPr="00134EAE">
        <w:rPr>
          <w:rFonts w:ascii="Times New Roman" w:hAnsi="Times New Roman" w:cs="Times New Roman"/>
          <w:sz w:val="28"/>
          <w:szCs w:val="28"/>
        </w:rPr>
        <w:t>.</w:t>
      </w:r>
    </w:p>
    <w:p w14:paraId="1EDA7AD7" w14:textId="3A8E93BE" w:rsidR="00603A1B" w:rsidRPr="00134EAE" w:rsidRDefault="00CF4FC1" w:rsidP="00134E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EAE">
        <w:rPr>
          <w:rFonts w:ascii="Times New Roman" w:hAnsi="Times New Roman" w:cs="Times New Roman"/>
          <w:sz w:val="28"/>
          <w:szCs w:val="28"/>
        </w:rPr>
        <w:t>3</w:t>
      </w:r>
      <w:r w:rsidR="00B5198A">
        <w:rPr>
          <w:rFonts w:ascii="Times New Roman" w:hAnsi="Times New Roman" w:cs="Times New Roman"/>
          <w:sz w:val="28"/>
          <w:szCs w:val="28"/>
        </w:rPr>
        <w:t>.3</w:t>
      </w:r>
      <w:r w:rsidRPr="00134EAE">
        <w:rPr>
          <w:rFonts w:ascii="Times New Roman" w:hAnsi="Times New Roman" w:cs="Times New Roman"/>
          <w:sz w:val="28"/>
          <w:szCs w:val="28"/>
        </w:rPr>
        <w:t>. Саморегулируемая организация вправ</w:t>
      </w:r>
      <w:r w:rsidR="00E36B86">
        <w:rPr>
          <w:rFonts w:ascii="Times New Roman" w:hAnsi="Times New Roman" w:cs="Times New Roman"/>
          <w:sz w:val="28"/>
          <w:szCs w:val="28"/>
        </w:rPr>
        <w:t xml:space="preserve">е вести реестр и учет сведений </w:t>
      </w:r>
      <w:r w:rsidRPr="00134EAE">
        <w:rPr>
          <w:rFonts w:ascii="Times New Roman" w:hAnsi="Times New Roman" w:cs="Times New Roman"/>
          <w:sz w:val="28"/>
          <w:szCs w:val="28"/>
        </w:rPr>
        <w:t>в электронном виде</w:t>
      </w:r>
      <w:r w:rsidR="007F0F24">
        <w:rPr>
          <w:rFonts w:ascii="Times New Roman" w:hAnsi="Times New Roman" w:cs="Times New Roman"/>
          <w:sz w:val="28"/>
          <w:szCs w:val="28"/>
        </w:rPr>
        <w:t xml:space="preserve">, </w:t>
      </w:r>
      <w:r w:rsidRPr="00134EAE">
        <w:rPr>
          <w:rFonts w:ascii="Times New Roman" w:hAnsi="Times New Roman" w:cs="Times New Roman"/>
          <w:sz w:val="28"/>
          <w:szCs w:val="28"/>
        </w:rPr>
        <w:t>самост</w:t>
      </w:r>
      <w:r w:rsidR="00E36B86">
        <w:rPr>
          <w:rFonts w:ascii="Times New Roman" w:hAnsi="Times New Roman" w:cs="Times New Roman"/>
          <w:sz w:val="28"/>
          <w:szCs w:val="28"/>
        </w:rPr>
        <w:t>оятельно определя</w:t>
      </w:r>
      <w:r w:rsidR="007F0F24">
        <w:rPr>
          <w:rFonts w:ascii="Times New Roman" w:hAnsi="Times New Roman" w:cs="Times New Roman"/>
          <w:sz w:val="28"/>
          <w:szCs w:val="28"/>
        </w:rPr>
        <w:t>ть</w:t>
      </w:r>
      <w:r w:rsidR="00E36B86">
        <w:rPr>
          <w:rFonts w:ascii="Times New Roman" w:hAnsi="Times New Roman" w:cs="Times New Roman"/>
          <w:sz w:val="28"/>
          <w:szCs w:val="28"/>
        </w:rPr>
        <w:t xml:space="preserve"> формат такого</w:t>
      </w:r>
      <w:r w:rsidRPr="00134EAE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E36B86">
        <w:rPr>
          <w:rFonts w:ascii="Times New Roman" w:hAnsi="Times New Roman" w:cs="Times New Roman"/>
          <w:sz w:val="28"/>
          <w:szCs w:val="28"/>
        </w:rPr>
        <w:t>а</w:t>
      </w:r>
      <w:r w:rsidR="000368EA" w:rsidRPr="00134EAE">
        <w:rPr>
          <w:rFonts w:ascii="Times New Roman" w:hAnsi="Times New Roman" w:cs="Times New Roman"/>
          <w:sz w:val="28"/>
          <w:szCs w:val="28"/>
        </w:rPr>
        <w:t xml:space="preserve"> и </w:t>
      </w:r>
      <w:r w:rsidR="000368EA" w:rsidRPr="00134EAE">
        <w:rPr>
          <w:rFonts w:ascii="Times New Roman" w:hAnsi="Times New Roman" w:cs="Times New Roman"/>
          <w:sz w:val="28"/>
          <w:szCs w:val="28"/>
        </w:rPr>
        <w:lastRenderedPageBreak/>
        <w:t>формат учета сведений</w:t>
      </w:r>
      <w:r w:rsidRPr="00134EAE">
        <w:rPr>
          <w:rFonts w:ascii="Times New Roman" w:hAnsi="Times New Roman" w:cs="Times New Roman"/>
          <w:sz w:val="28"/>
          <w:szCs w:val="28"/>
        </w:rPr>
        <w:t xml:space="preserve">, включая право на </w:t>
      </w:r>
      <w:r w:rsidR="007F0F24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E36B86">
        <w:rPr>
          <w:rFonts w:ascii="Times New Roman" w:hAnsi="Times New Roman" w:cs="Times New Roman"/>
          <w:sz w:val="28"/>
          <w:szCs w:val="28"/>
        </w:rPr>
        <w:t xml:space="preserve">реестра </w:t>
      </w:r>
      <w:r w:rsidRPr="00134EAE">
        <w:rPr>
          <w:rFonts w:ascii="Times New Roman" w:hAnsi="Times New Roman" w:cs="Times New Roman"/>
          <w:sz w:val="28"/>
          <w:szCs w:val="28"/>
        </w:rPr>
        <w:t>в виде отдельных электронных журналов, исходя из целей эффективности учета, контроля и оперативности поиска информации.</w:t>
      </w:r>
    </w:p>
    <w:p w14:paraId="3EA74AFE" w14:textId="77777777" w:rsidR="000368EA" w:rsidRPr="00134EAE" w:rsidRDefault="000368EA" w:rsidP="00134E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F4D7A7" w14:textId="1E30B48F" w:rsidR="00CF4FC1" w:rsidRPr="00134EAE" w:rsidRDefault="004D0D65" w:rsidP="00134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EAE">
        <w:rPr>
          <w:rFonts w:ascii="Times New Roman" w:hAnsi="Times New Roman" w:cs="Times New Roman"/>
          <w:b/>
          <w:sz w:val="28"/>
          <w:szCs w:val="28"/>
        </w:rPr>
        <w:t>4</w:t>
      </w:r>
      <w:r w:rsidR="00CF4FC1" w:rsidRPr="00134EAE">
        <w:rPr>
          <w:rFonts w:ascii="Times New Roman" w:hAnsi="Times New Roman" w:cs="Times New Roman"/>
          <w:b/>
          <w:sz w:val="28"/>
          <w:szCs w:val="28"/>
        </w:rPr>
        <w:t>. Проведение саморегулируемой организации анализа деятельности членов</w:t>
      </w:r>
    </w:p>
    <w:p w14:paraId="7601F24A" w14:textId="77777777" w:rsidR="003A4733" w:rsidRPr="00134EAE" w:rsidRDefault="003A4733" w:rsidP="00134E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8EBCE" w14:textId="77777777" w:rsidR="00F133F3" w:rsidRPr="00134EAE" w:rsidRDefault="00040C02" w:rsidP="00134E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EAE">
        <w:rPr>
          <w:rFonts w:ascii="Times New Roman" w:hAnsi="Times New Roman" w:cs="Times New Roman"/>
          <w:sz w:val="28"/>
          <w:szCs w:val="28"/>
        </w:rPr>
        <w:t xml:space="preserve">4.1. </w:t>
      </w:r>
      <w:r w:rsidR="003B6679" w:rsidRPr="00134EAE">
        <w:rPr>
          <w:rFonts w:ascii="Times New Roman" w:hAnsi="Times New Roman" w:cs="Times New Roman"/>
          <w:sz w:val="28"/>
          <w:szCs w:val="28"/>
        </w:rPr>
        <w:t xml:space="preserve">Саморегулируемая организация </w:t>
      </w:r>
      <w:r w:rsidR="00F82B4A" w:rsidRPr="00134EAE">
        <w:rPr>
          <w:rFonts w:ascii="Times New Roman" w:hAnsi="Times New Roman" w:cs="Times New Roman"/>
          <w:sz w:val="28"/>
          <w:szCs w:val="28"/>
        </w:rPr>
        <w:t xml:space="preserve">в рамках проводимого анализа </w:t>
      </w:r>
      <w:r w:rsidR="00F133F3" w:rsidRPr="00134EAE">
        <w:rPr>
          <w:rFonts w:ascii="Times New Roman" w:hAnsi="Times New Roman" w:cs="Times New Roman"/>
          <w:sz w:val="28"/>
          <w:szCs w:val="28"/>
        </w:rPr>
        <w:t>осуществляет мониторинг соблюдения членами следующих требований:</w:t>
      </w:r>
    </w:p>
    <w:p w14:paraId="283B1F78" w14:textId="77777777" w:rsidR="00C97A64" w:rsidRPr="00134EAE" w:rsidRDefault="00040C02" w:rsidP="00134E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EAE">
        <w:rPr>
          <w:rFonts w:ascii="Times New Roman" w:hAnsi="Times New Roman" w:cs="Times New Roman"/>
          <w:sz w:val="28"/>
          <w:szCs w:val="28"/>
        </w:rPr>
        <w:t>4.1.1. с</w:t>
      </w:r>
      <w:r w:rsidR="00C97A64" w:rsidRPr="00134EAE">
        <w:rPr>
          <w:rFonts w:ascii="Times New Roman" w:hAnsi="Times New Roman" w:cs="Times New Roman"/>
          <w:sz w:val="28"/>
          <w:szCs w:val="28"/>
        </w:rPr>
        <w:t>облюдение срока исполнения договора</w:t>
      </w:r>
      <w:r w:rsidRPr="00134EAE">
        <w:rPr>
          <w:rFonts w:ascii="Times New Roman" w:hAnsi="Times New Roman" w:cs="Times New Roman"/>
          <w:sz w:val="28"/>
          <w:szCs w:val="28"/>
        </w:rPr>
        <w:t>;</w:t>
      </w:r>
    </w:p>
    <w:p w14:paraId="7F330C11" w14:textId="7356C262" w:rsidR="00C97A64" w:rsidRPr="00134EAE" w:rsidRDefault="00040C02" w:rsidP="00134E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EAE">
        <w:rPr>
          <w:rFonts w:ascii="Times New Roman" w:hAnsi="Times New Roman" w:cs="Times New Roman"/>
          <w:sz w:val="28"/>
          <w:szCs w:val="28"/>
        </w:rPr>
        <w:t>4.1.2. с</w:t>
      </w:r>
      <w:r w:rsidR="00C97A64" w:rsidRPr="00134EAE">
        <w:rPr>
          <w:rFonts w:ascii="Times New Roman" w:hAnsi="Times New Roman" w:cs="Times New Roman"/>
          <w:sz w:val="28"/>
          <w:szCs w:val="28"/>
        </w:rPr>
        <w:t xml:space="preserve">оответствие </w:t>
      </w:r>
      <w:r w:rsidRPr="00134EAE">
        <w:rPr>
          <w:rFonts w:ascii="Times New Roman" w:hAnsi="Times New Roman" w:cs="Times New Roman"/>
          <w:sz w:val="28"/>
          <w:szCs w:val="28"/>
        </w:rPr>
        <w:t>цены</w:t>
      </w:r>
      <w:r w:rsidR="00C97A64" w:rsidRPr="00134EAE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041972">
        <w:rPr>
          <w:rFonts w:ascii="Times New Roman" w:hAnsi="Times New Roman" w:cs="Times New Roman"/>
          <w:sz w:val="28"/>
          <w:szCs w:val="28"/>
        </w:rPr>
        <w:t xml:space="preserve">предельному </w:t>
      </w:r>
      <w:r w:rsidR="00C97A64" w:rsidRPr="00134EAE">
        <w:rPr>
          <w:rFonts w:ascii="Times New Roman" w:hAnsi="Times New Roman" w:cs="Times New Roman"/>
          <w:sz w:val="28"/>
          <w:szCs w:val="28"/>
        </w:rPr>
        <w:t xml:space="preserve">размеру </w:t>
      </w:r>
      <w:r w:rsidR="00041972">
        <w:rPr>
          <w:rFonts w:ascii="Times New Roman" w:hAnsi="Times New Roman" w:cs="Times New Roman"/>
          <w:sz w:val="28"/>
          <w:szCs w:val="28"/>
        </w:rPr>
        <w:t>обязательств по соответствующему уровню ответственности</w:t>
      </w:r>
      <w:r w:rsidRPr="00134EAE">
        <w:rPr>
          <w:rFonts w:ascii="Times New Roman" w:hAnsi="Times New Roman" w:cs="Times New Roman"/>
          <w:sz w:val="28"/>
          <w:szCs w:val="28"/>
        </w:rPr>
        <w:t>;</w:t>
      </w:r>
    </w:p>
    <w:p w14:paraId="6462E155" w14:textId="77777777" w:rsidR="000C398F" w:rsidRPr="00134EAE" w:rsidRDefault="00040C02" w:rsidP="00134E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EAE">
        <w:rPr>
          <w:rFonts w:ascii="Times New Roman" w:hAnsi="Times New Roman" w:cs="Times New Roman"/>
          <w:sz w:val="28"/>
          <w:szCs w:val="28"/>
        </w:rPr>
        <w:t>4.1.3. с</w:t>
      </w:r>
      <w:r w:rsidR="000C398F" w:rsidRPr="00134EAE">
        <w:rPr>
          <w:rFonts w:ascii="Times New Roman" w:hAnsi="Times New Roman" w:cs="Times New Roman"/>
          <w:sz w:val="28"/>
          <w:szCs w:val="28"/>
        </w:rPr>
        <w:t xml:space="preserve">оответствие совокупного размера обязательств по всем действующим договорам размеру внесенного </w:t>
      </w:r>
      <w:r w:rsidRPr="00134EAE">
        <w:rPr>
          <w:rFonts w:ascii="Times New Roman" w:hAnsi="Times New Roman" w:cs="Times New Roman"/>
          <w:sz w:val="28"/>
          <w:szCs w:val="28"/>
        </w:rPr>
        <w:t xml:space="preserve">членом </w:t>
      </w:r>
      <w:r w:rsidR="000C398F" w:rsidRPr="00134EAE">
        <w:rPr>
          <w:rFonts w:ascii="Times New Roman" w:hAnsi="Times New Roman" w:cs="Times New Roman"/>
          <w:sz w:val="28"/>
          <w:szCs w:val="28"/>
        </w:rPr>
        <w:t xml:space="preserve">взноса в компенсационный фонд </w:t>
      </w:r>
      <w:r w:rsidR="00B5510C" w:rsidRPr="00134EAE">
        <w:rPr>
          <w:rFonts w:ascii="Times New Roman" w:hAnsi="Times New Roman" w:cs="Times New Roman"/>
          <w:sz w:val="28"/>
          <w:szCs w:val="28"/>
        </w:rPr>
        <w:t>обеспечения договорных обязательств</w:t>
      </w:r>
      <w:r w:rsidRPr="00134EAE">
        <w:rPr>
          <w:rFonts w:ascii="Times New Roman" w:hAnsi="Times New Roman" w:cs="Times New Roman"/>
          <w:sz w:val="28"/>
          <w:szCs w:val="28"/>
        </w:rPr>
        <w:t>;</w:t>
      </w:r>
      <w:r w:rsidR="00B5510C" w:rsidRPr="00134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6B6F24" w14:textId="77777777" w:rsidR="00C97A64" w:rsidRPr="00134EAE" w:rsidRDefault="00040C02" w:rsidP="00134E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EAE">
        <w:rPr>
          <w:rFonts w:ascii="Times New Roman" w:hAnsi="Times New Roman" w:cs="Times New Roman"/>
          <w:sz w:val="28"/>
          <w:szCs w:val="28"/>
        </w:rPr>
        <w:t>4.1.4. п</w:t>
      </w:r>
      <w:r w:rsidR="00C97A64" w:rsidRPr="00134EAE">
        <w:rPr>
          <w:rFonts w:ascii="Times New Roman" w:hAnsi="Times New Roman" w:cs="Times New Roman"/>
          <w:sz w:val="28"/>
          <w:szCs w:val="28"/>
        </w:rPr>
        <w:t>ринятие членом саморегулируемой организации мер, направленных на своевременное исполнение обязательств</w:t>
      </w:r>
      <w:r w:rsidR="00F91197" w:rsidRPr="00134EAE">
        <w:rPr>
          <w:rFonts w:ascii="Times New Roman" w:hAnsi="Times New Roman" w:cs="Times New Roman"/>
          <w:sz w:val="28"/>
          <w:szCs w:val="28"/>
        </w:rPr>
        <w:t xml:space="preserve">, в том числе приостановление </w:t>
      </w:r>
      <w:r w:rsidR="00F82B4A" w:rsidRPr="00134EAE">
        <w:rPr>
          <w:rFonts w:ascii="Times New Roman" w:hAnsi="Times New Roman" w:cs="Times New Roman"/>
          <w:sz w:val="28"/>
          <w:szCs w:val="28"/>
        </w:rPr>
        <w:t>выполнения работ, отказ от исполнения обязательств в случае допущен</w:t>
      </w:r>
      <w:r w:rsidRPr="00134EAE">
        <w:rPr>
          <w:rFonts w:ascii="Times New Roman" w:hAnsi="Times New Roman" w:cs="Times New Roman"/>
          <w:sz w:val="28"/>
          <w:szCs w:val="28"/>
        </w:rPr>
        <w:t xml:space="preserve">ия </w:t>
      </w:r>
      <w:r w:rsidR="00F82B4A" w:rsidRPr="00134EAE">
        <w:rPr>
          <w:rFonts w:ascii="Times New Roman" w:hAnsi="Times New Roman" w:cs="Times New Roman"/>
          <w:sz w:val="28"/>
          <w:szCs w:val="28"/>
        </w:rPr>
        <w:t xml:space="preserve">заказчиком нарушений.  </w:t>
      </w:r>
      <w:r w:rsidR="00F91197" w:rsidRPr="00134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DB8453" w14:textId="0D47FFE5" w:rsidR="00CF5E4B" w:rsidRPr="00134EAE" w:rsidRDefault="00040C02" w:rsidP="00134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EAE">
        <w:rPr>
          <w:rFonts w:ascii="Times New Roman" w:hAnsi="Times New Roman" w:cs="Times New Roman"/>
          <w:b/>
          <w:sz w:val="28"/>
          <w:szCs w:val="28"/>
        </w:rPr>
        <w:t>5</w:t>
      </w:r>
      <w:r w:rsidR="009E74E3" w:rsidRPr="00134EAE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14:paraId="739978D6" w14:textId="77777777" w:rsidR="00134EAE" w:rsidRPr="00134EAE" w:rsidRDefault="00134EAE" w:rsidP="00134E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</w:t>
      </w:r>
      <w:r w:rsidRPr="00134EAE">
        <w:rPr>
          <w:rFonts w:ascii="Times New Roman" w:hAnsi="Times New Roman" w:cs="Times New Roman"/>
          <w:sz w:val="28"/>
          <w:szCs w:val="28"/>
        </w:rPr>
        <w:t>.1. Настоящие Правила вступают в силу с даты их утверждения Советом Национального объединения изыскателей и проектировщиков.</w:t>
      </w:r>
    </w:p>
    <w:p w14:paraId="61BDA7FF" w14:textId="77777777" w:rsidR="00134EAE" w:rsidRPr="00134EAE" w:rsidRDefault="00134EAE" w:rsidP="00134E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34EAE">
        <w:rPr>
          <w:rFonts w:ascii="Times New Roman" w:hAnsi="Times New Roman" w:cs="Times New Roman"/>
          <w:sz w:val="28"/>
          <w:szCs w:val="28"/>
        </w:rPr>
        <w:t>.2.</w:t>
      </w:r>
      <w:r w:rsidRPr="00134EAE">
        <w:rPr>
          <w:rFonts w:ascii="Times New Roman" w:hAnsi="Times New Roman" w:cs="Times New Roman"/>
          <w:sz w:val="28"/>
          <w:szCs w:val="28"/>
        </w:rPr>
        <w:tab/>
        <w:t>Стандарты и внутренние документы саморегулируемых организаций должны быть приведены в соответствие с настоящими Правилами в срок, не превышающий трех календарных месяцев с даты утверждения Правил.</w:t>
      </w:r>
    </w:p>
    <w:p w14:paraId="43E2BE06" w14:textId="77777777" w:rsidR="00134EAE" w:rsidRPr="00134EAE" w:rsidRDefault="00134EAE" w:rsidP="00134E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34EAE">
        <w:rPr>
          <w:rFonts w:ascii="Times New Roman" w:hAnsi="Times New Roman" w:cs="Times New Roman"/>
          <w:sz w:val="28"/>
          <w:szCs w:val="28"/>
        </w:rPr>
        <w:t>.3.</w:t>
      </w:r>
      <w:r w:rsidRPr="00134EAE">
        <w:rPr>
          <w:rFonts w:ascii="Times New Roman" w:hAnsi="Times New Roman" w:cs="Times New Roman"/>
          <w:sz w:val="28"/>
          <w:szCs w:val="28"/>
        </w:rPr>
        <w:tab/>
        <w:t xml:space="preserve">В случае, если положения стандартов и внутренних документов саморегулируемой организации противоречат настоящим Правилам, до момента внесения соответствующих изменений в стандарты и внутренние </w:t>
      </w:r>
      <w:r w:rsidRPr="00134EAE">
        <w:rPr>
          <w:rFonts w:ascii="Times New Roman" w:hAnsi="Times New Roman" w:cs="Times New Roman"/>
          <w:sz w:val="28"/>
          <w:szCs w:val="28"/>
        </w:rPr>
        <w:lastRenderedPageBreak/>
        <w:t>документы саморегулируемой организации подлежат применению требования настоящих Правил.</w:t>
      </w:r>
    </w:p>
    <w:p w14:paraId="6CA0C498" w14:textId="77777777" w:rsidR="00CF5E4B" w:rsidRPr="00134EAE" w:rsidRDefault="00CF5E4B" w:rsidP="00134E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F5E4B" w:rsidRPr="00134EAE" w:rsidSect="00625E4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C67D7" w14:textId="77777777" w:rsidR="00683831" w:rsidRDefault="00683831" w:rsidP="007B10BF">
      <w:pPr>
        <w:spacing w:after="0" w:line="240" w:lineRule="auto"/>
      </w:pPr>
      <w:r>
        <w:separator/>
      </w:r>
    </w:p>
  </w:endnote>
  <w:endnote w:type="continuationSeparator" w:id="0">
    <w:p w14:paraId="7BF840BC" w14:textId="77777777" w:rsidR="00683831" w:rsidRDefault="00683831" w:rsidP="007B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7087563"/>
      <w:docPartObj>
        <w:docPartGallery w:val="Page Numbers (Bottom of Page)"/>
        <w:docPartUnique/>
      </w:docPartObj>
    </w:sdtPr>
    <w:sdtContent>
      <w:p w14:paraId="7563AEF4" w14:textId="77777777" w:rsidR="00683831" w:rsidRDefault="006838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DFE">
          <w:rPr>
            <w:noProof/>
          </w:rPr>
          <w:t>6</w:t>
        </w:r>
        <w:r>
          <w:fldChar w:fldCharType="end"/>
        </w:r>
      </w:p>
    </w:sdtContent>
  </w:sdt>
  <w:p w14:paraId="0C3BCB91" w14:textId="77777777" w:rsidR="00683831" w:rsidRDefault="006838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41CAC" w14:textId="77777777" w:rsidR="00683831" w:rsidRDefault="00683831" w:rsidP="007B10BF">
      <w:pPr>
        <w:spacing w:after="0" w:line="240" w:lineRule="auto"/>
      </w:pPr>
      <w:r>
        <w:separator/>
      </w:r>
    </w:p>
  </w:footnote>
  <w:footnote w:type="continuationSeparator" w:id="0">
    <w:p w14:paraId="46A534A5" w14:textId="77777777" w:rsidR="00683831" w:rsidRDefault="00683831" w:rsidP="007B10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0E"/>
    <w:rsid w:val="000368EA"/>
    <w:rsid w:val="00040C02"/>
    <w:rsid w:val="00041972"/>
    <w:rsid w:val="00053683"/>
    <w:rsid w:val="000C398F"/>
    <w:rsid w:val="000D7D40"/>
    <w:rsid w:val="00122DFE"/>
    <w:rsid w:val="00134EAE"/>
    <w:rsid w:val="00165339"/>
    <w:rsid w:val="00176B99"/>
    <w:rsid w:val="001F5226"/>
    <w:rsid w:val="0027070F"/>
    <w:rsid w:val="002727A2"/>
    <w:rsid w:val="0029371D"/>
    <w:rsid w:val="002A23EA"/>
    <w:rsid w:val="002D0D7C"/>
    <w:rsid w:val="00351352"/>
    <w:rsid w:val="00361B9F"/>
    <w:rsid w:val="003A4733"/>
    <w:rsid w:val="003B6679"/>
    <w:rsid w:val="003F102A"/>
    <w:rsid w:val="00401320"/>
    <w:rsid w:val="00404A0E"/>
    <w:rsid w:val="00443161"/>
    <w:rsid w:val="004872AA"/>
    <w:rsid w:val="004C7FA6"/>
    <w:rsid w:val="004D0D65"/>
    <w:rsid w:val="00512EAE"/>
    <w:rsid w:val="00565385"/>
    <w:rsid w:val="00603A1B"/>
    <w:rsid w:val="00606B3B"/>
    <w:rsid w:val="00611AE6"/>
    <w:rsid w:val="00615FE4"/>
    <w:rsid w:val="00625E40"/>
    <w:rsid w:val="00644D2A"/>
    <w:rsid w:val="006748E9"/>
    <w:rsid w:val="00683831"/>
    <w:rsid w:val="006D7313"/>
    <w:rsid w:val="00702509"/>
    <w:rsid w:val="007666D2"/>
    <w:rsid w:val="007B10BF"/>
    <w:rsid w:val="007D6A35"/>
    <w:rsid w:val="007F0F24"/>
    <w:rsid w:val="00806957"/>
    <w:rsid w:val="00827EC3"/>
    <w:rsid w:val="0088020A"/>
    <w:rsid w:val="00885B7E"/>
    <w:rsid w:val="008E51E9"/>
    <w:rsid w:val="008E6B15"/>
    <w:rsid w:val="00901298"/>
    <w:rsid w:val="00965F13"/>
    <w:rsid w:val="009879FF"/>
    <w:rsid w:val="009E74E3"/>
    <w:rsid w:val="009F7B70"/>
    <w:rsid w:val="00A3539C"/>
    <w:rsid w:val="00A8203C"/>
    <w:rsid w:val="00B30EC9"/>
    <w:rsid w:val="00B410EB"/>
    <w:rsid w:val="00B5198A"/>
    <w:rsid w:val="00B5510C"/>
    <w:rsid w:val="00BA3734"/>
    <w:rsid w:val="00BB5A48"/>
    <w:rsid w:val="00BC7C5A"/>
    <w:rsid w:val="00C1086F"/>
    <w:rsid w:val="00C2030C"/>
    <w:rsid w:val="00C33A3F"/>
    <w:rsid w:val="00C35B81"/>
    <w:rsid w:val="00C41600"/>
    <w:rsid w:val="00C97A64"/>
    <w:rsid w:val="00CF4FC1"/>
    <w:rsid w:val="00CF5E4B"/>
    <w:rsid w:val="00D63532"/>
    <w:rsid w:val="00D82AEF"/>
    <w:rsid w:val="00DB4101"/>
    <w:rsid w:val="00E02E29"/>
    <w:rsid w:val="00E22B6C"/>
    <w:rsid w:val="00E33B08"/>
    <w:rsid w:val="00E36B86"/>
    <w:rsid w:val="00E75FD3"/>
    <w:rsid w:val="00EC583E"/>
    <w:rsid w:val="00ED32E0"/>
    <w:rsid w:val="00F133F3"/>
    <w:rsid w:val="00F82B4A"/>
    <w:rsid w:val="00F90A65"/>
    <w:rsid w:val="00F91197"/>
    <w:rsid w:val="00FA51CF"/>
    <w:rsid w:val="00FB5371"/>
    <w:rsid w:val="00FB6AFE"/>
    <w:rsid w:val="00FD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E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6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1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10BF"/>
  </w:style>
  <w:style w:type="paragraph" w:styleId="a6">
    <w:name w:val="footer"/>
    <w:basedOn w:val="a"/>
    <w:link w:val="a7"/>
    <w:uiPriority w:val="99"/>
    <w:unhideWhenUsed/>
    <w:rsid w:val="007B1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10BF"/>
  </w:style>
  <w:style w:type="paragraph" w:styleId="a8">
    <w:name w:val="Balloon Text"/>
    <w:basedOn w:val="a"/>
    <w:link w:val="a9"/>
    <w:uiPriority w:val="99"/>
    <w:semiHidden/>
    <w:unhideWhenUsed/>
    <w:rsid w:val="00683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6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1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10BF"/>
  </w:style>
  <w:style w:type="paragraph" w:styleId="a6">
    <w:name w:val="footer"/>
    <w:basedOn w:val="a"/>
    <w:link w:val="a7"/>
    <w:uiPriority w:val="99"/>
    <w:unhideWhenUsed/>
    <w:rsid w:val="007B1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10BF"/>
  </w:style>
  <w:style w:type="paragraph" w:styleId="a8">
    <w:name w:val="Balloon Text"/>
    <w:basedOn w:val="a"/>
    <w:link w:val="a9"/>
    <w:uiPriority w:val="99"/>
    <w:semiHidden/>
    <w:unhideWhenUsed/>
    <w:rsid w:val="00683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1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Людмила</cp:lastModifiedBy>
  <cp:revision>75</cp:revision>
  <cp:lastPrinted>2026-07-14T06:14:00Z</cp:lastPrinted>
  <dcterms:created xsi:type="dcterms:W3CDTF">2025-11-18T08:06:00Z</dcterms:created>
  <dcterms:modified xsi:type="dcterms:W3CDTF">2026-07-14T10:27:00Z</dcterms:modified>
</cp:coreProperties>
</file>